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3260"/>
        <w:gridCol w:w="4252"/>
      </w:tblGrid>
      <w:tr w:rsidR="004E1616" w:rsidRPr="00192AAD" w:rsidTr="002020C9">
        <w:trPr>
          <w:trHeight w:val="343"/>
        </w:trPr>
        <w:tc>
          <w:tcPr>
            <w:tcW w:w="988" w:type="dxa"/>
          </w:tcPr>
          <w:p w:rsidR="00E70AB2" w:rsidRPr="00C12322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322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693" w:type="dxa"/>
          </w:tcPr>
          <w:p w:rsidR="00C12322" w:rsidRPr="000001A7" w:rsidRDefault="00E70AB2" w:rsidP="00192AAD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早餐</w:t>
            </w:r>
          </w:p>
          <w:p w:rsidR="00E70AB2" w:rsidRPr="00CA2877" w:rsidRDefault="00D049C7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08:00-08:40</w:t>
            </w:r>
          </w:p>
        </w:tc>
        <w:tc>
          <w:tcPr>
            <w:tcW w:w="4111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午餐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260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點心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14:10-14:50</w:t>
            </w:r>
          </w:p>
        </w:tc>
        <w:tc>
          <w:tcPr>
            <w:tcW w:w="4252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晚餐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17:00-17:40</w:t>
            </w:r>
          </w:p>
        </w:tc>
      </w:tr>
      <w:tr w:rsidR="000001A7" w:rsidRPr="00192AAD" w:rsidTr="0040434D">
        <w:trPr>
          <w:trHeight w:val="343"/>
        </w:trPr>
        <w:tc>
          <w:tcPr>
            <w:tcW w:w="988" w:type="dxa"/>
          </w:tcPr>
          <w:p w:rsidR="000001A7" w:rsidRPr="000001A7" w:rsidRDefault="004B556B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</w:t>
            </w:r>
          </w:p>
          <w:p w:rsidR="000001A7" w:rsidRPr="000001A7" w:rsidRDefault="004B556B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693" w:type="dxa"/>
            <w:vAlign w:val="center"/>
          </w:tcPr>
          <w:p w:rsidR="000001A7" w:rsidRPr="000001A7" w:rsidRDefault="004B556B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肉末蔬菜粥</w:t>
            </w:r>
          </w:p>
        </w:tc>
        <w:tc>
          <w:tcPr>
            <w:tcW w:w="4111" w:type="dxa"/>
            <w:vAlign w:val="center"/>
          </w:tcPr>
          <w:p w:rsidR="000001A7" w:rsidRPr="000001A7" w:rsidRDefault="004B556B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擔仔麵</w:t>
            </w:r>
            <w:r w:rsidR="003C3564">
              <w:rPr>
                <w:rFonts w:ascii="標楷體" w:eastAsia="標楷體" w:hAnsi="標楷體" w:hint="eastAsia"/>
                <w:szCs w:val="24"/>
              </w:rPr>
              <w:t>、柳丁</w:t>
            </w:r>
          </w:p>
        </w:tc>
        <w:tc>
          <w:tcPr>
            <w:tcW w:w="3260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甜甜圈、麥茶</w:t>
            </w:r>
          </w:p>
        </w:tc>
        <w:tc>
          <w:tcPr>
            <w:tcW w:w="4252" w:type="dxa"/>
            <w:vAlign w:val="center"/>
          </w:tcPr>
          <w:p w:rsidR="000001A7" w:rsidRPr="000001A7" w:rsidRDefault="00BC32C2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香菇魚羹飯</w:t>
            </w:r>
          </w:p>
        </w:tc>
      </w:tr>
      <w:tr w:rsidR="000001A7" w:rsidRPr="00192AAD" w:rsidTr="0040434D">
        <w:trPr>
          <w:trHeight w:val="343"/>
        </w:trPr>
        <w:tc>
          <w:tcPr>
            <w:tcW w:w="988" w:type="dxa"/>
          </w:tcPr>
          <w:p w:rsidR="000001A7" w:rsidRPr="000001A7" w:rsidRDefault="004B556B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12/3</w:t>
            </w:r>
          </w:p>
          <w:p w:rsidR="000001A7" w:rsidRPr="000001A7" w:rsidRDefault="004B556B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93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玉米片牛奶</w:t>
            </w:r>
          </w:p>
        </w:tc>
        <w:tc>
          <w:tcPr>
            <w:tcW w:w="4111" w:type="dxa"/>
            <w:vAlign w:val="center"/>
          </w:tcPr>
          <w:p w:rsidR="000001A7" w:rsidRPr="000001A7" w:rsidRDefault="004B556B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白飯、炒當季蔬菜、什錦豆腐、雞米花、蔬菜蛋花湯</w:t>
            </w:r>
            <w:r w:rsidR="003C3564">
              <w:rPr>
                <w:rFonts w:ascii="標楷體" w:eastAsia="標楷體" w:hAnsi="標楷體" w:hint="eastAsia"/>
                <w:szCs w:val="24"/>
              </w:rPr>
              <w:t>、柳丁</w:t>
            </w:r>
          </w:p>
        </w:tc>
        <w:tc>
          <w:tcPr>
            <w:tcW w:w="3260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雞蛋布丁</w:t>
            </w:r>
          </w:p>
        </w:tc>
        <w:tc>
          <w:tcPr>
            <w:tcW w:w="4252" w:type="dxa"/>
            <w:vAlign w:val="center"/>
          </w:tcPr>
          <w:p w:rsidR="000001A7" w:rsidRPr="000001A7" w:rsidRDefault="00BC32C2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肉絲炒麵、青菜蛋花湯</w:t>
            </w:r>
          </w:p>
        </w:tc>
      </w:tr>
      <w:tr w:rsidR="00AF6415" w:rsidRPr="000001A7" w:rsidTr="0040434D">
        <w:trPr>
          <w:trHeight w:val="557"/>
        </w:trPr>
        <w:tc>
          <w:tcPr>
            <w:tcW w:w="988" w:type="dxa"/>
          </w:tcPr>
          <w:p w:rsidR="00587E78" w:rsidRDefault="004B556B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12/4</w:t>
            </w:r>
          </w:p>
          <w:p w:rsidR="00AF6415" w:rsidRPr="000001A7" w:rsidRDefault="004B556B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93" w:type="dxa"/>
            <w:vAlign w:val="center"/>
          </w:tcPr>
          <w:p w:rsidR="00AF6415" w:rsidRPr="000001A7" w:rsidRDefault="005F1A2E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翡翠菇菇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4111" w:type="dxa"/>
            <w:vAlign w:val="center"/>
          </w:tcPr>
          <w:p w:rsidR="00AF6415" w:rsidRPr="000001A7" w:rsidRDefault="009D38A8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豆腐咖哩飯、金針排骨湯、蘋果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紅豆薏仁湯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</w:tr>
      <w:tr w:rsidR="00AF6415" w:rsidRPr="000001A7" w:rsidTr="0040434D">
        <w:trPr>
          <w:trHeight w:val="474"/>
        </w:trPr>
        <w:tc>
          <w:tcPr>
            <w:tcW w:w="988" w:type="dxa"/>
          </w:tcPr>
          <w:p w:rsidR="00376A0D" w:rsidRDefault="004B556B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12/5</w:t>
            </w:r>
          </w:p>
          <w:p w:rsidR="00AF6415" w:rsidRPr="000001A7" w:rsidRDefault="004B556B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93" w:type="dxa"/>
            <w:vAlign w:val="center"/>
          </w:tcPr>
          <w:p w:rsidR="00AF6415" w:rsidRPr="000001A7" w:rsidRDefault="004B556B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草莓饅頭、米漿</w:t>
            </w:r>
          </w:p>
        </w:tc>
        <w:tc>
          <w:tcPr>
            <w:tcW w:w="4111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台南米糕、蔬菜湯、芭樂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紅燒蔬菜豆腐燴飯、柴魚味增湯</w:t>
            </w:r>
          </w:p>
        </w:tc>
      </w:tr>
      <w:tr w:rsidR="00AF6415" w:rsidRPr="000001A7" w:rsidTr="0040434D">
        <w:trPr>
          <w:trHeight w:val="410"/>
        </w:trPr>
        <w:tc>
          <w:tcPr>
            <w:tcW w:w="988" w:type="dxa"/>
          </w:tcPr>
          <w:p w:rsidR="00376A0D" w:rsidRDefault="004B556B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12/6</w:t>
            </w:r>
          </w:p>
          <w:p w:rsidR="00AF6415" w:rsidRPr="000001A7" w:rsidRDefault="004B556B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93" w:type="dxa"/>
            <w:vAlign w:val="center"/>
          </w:tcPr>
          <w:p w:rsidR="00AF6415" w:rsidRPr="000001A7" w:rsidRDefault="004B556B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銀絲卷</w:t>
            </w:r>
            <w:r w:rsidR="0040434D">
              <w:rPr>
                <w:rFonts w:ascii="標楷體" w:eastAsia="標楷體" w:hAnsi="標楷體" w:hint="eastAsia"/>
                <w:szCs w:val="24"/>
              </w:rPr>
              <w:t>、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枸杞茶</w:t>
            </w:r>
          </w:p>
        </w:tc>
        <w:tc>
          <w:tcPr>
            <w:tcW w:w="4111" w:type="dxa"/>
            <w:vAlign w:val="center"/>
          </w:tcPr>
          <w:p w:rsidR="00AF6415" w:rsidRPr="000001A7" w:rsidRDefault="004F2AEB" w:rsidP="00B109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薏仁飯、炒當季蔬菜、</w:t>
            </w:r>
            <w:r w:rsidR="00B1095B" w:rsidRPr="00B1095B">
              <w:rPr>
                <w:rFonts w:ascii="標楷體" w:eastAsia="標楷體" w:hAnsi="標楷體" w:hint="eastAsia"/>
                <w:szCs w:val="24"/>
              </w:rPr>
              <w:t>菜脯蛋、</w:t>
            </w:r>
            <w:r>
              <w:rPr>
                <w:rFonts w:ascii="標楷體" w:eastAsia="標楷體" w:hAnsi="標楷體" w:hint="eastAsia"/>
                <w:szCs w:val="24"/>
              </w:rPr>
              <w:t>三杯雞、柴魚豆腐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湯、芭樂</w:t>
            </w:r>
          </w:p>
        </w:tc>
        <w:tc>
          <w:tcPr>
            <w:tcW w:w="3260" w:type="dxa"/>
            <w:vAlign w:val="center"/>
          </w:tcPr>
          <w:p w:rsidR="00AF6415" w:rsidRPr="000001A7" w:rsidRDefault="0067092E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092E">
              <w:rPr>
                <w:rFonts w:ascii="標楷體" w:eastAsia="標楷體" w:hAnsi="標楷體" w:hint="eastAsia"/>
                <w:szCs w:val="24"/>
              </w:rPr>
              <w:t>脆皮雞蛋糕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炸醬麵、蔬菜海芽湯</w:t>
            </w:r>
          </w:p>
        </w:tc>
      </w:tr>
      <w:tr w:rsidR="00AF6415" w:rsidRPr="000001A7" w:rsidTr="0040434D">
        <w:trPr>
          <w:trHeight w:val="558"/>
        </w:trPr>
        <w:tc>
          <w:tcPr>
            <w:tcW w:w="988" w:type="dxa"/>
          </w:tcPr>
          <w:p w:rsidR="00CB2CEE" w:rsidRDefault="0011365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AF6415" w:rsidRPr="000001A7" w:rsidRDefault="004B556B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麻油麵線</w:t>
            </w:r>
          </w:p>
        </w:tc>
        <w:tc>
          <w:tcPr>
            <w:tcW w:w="4111" w:type="dxa"/>
            <w:vAlign w:val="center"/>
          </w:tcPr>
          <w:p w:rsidR="00AF6415" w:rsidRPr="000001A7" w:rsidRDefault="003C3564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南瓜蔬菜麵、哈密瓜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地瓜綠豆湯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白飯、炒當季蔬菜、海鮮蒸蛋、梅干扣肉、枸杞菇菇湯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CB2CEE" w:rsidRDefault="0011365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12/10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葡萄吐司、</w:t>
            </w:r>
            <w:r w:rsidR="00AF6415"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AF6415" w:rsidRPr="000001A7" w:rsidRDefault="00113657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香蔬炒飯、豆薯湯</w:t>
            </w:r>
            <w:r w:rsidR="00DC3905">
              <w:rPr>
                <w:rFonts w:ascii="標楷體" w:eastAsia="標楷體" w:hAnsi="標楷體" w:hint="eastAsia"/>
              </w:rPr>
              <w:t>、哈密瓜</w:t>
            </w:r>
          </w:p>
        </w:tc>
        <w:tc>
          <w:tcPr>
            <w:tcW w:w="3260" w:type="dxa"/>
            <w:vAlign w:val="center"/>
          </w:tcPr>
          <w:p w:rsidR="00AF6415" w:rsidRPr="000001A7" w:rsidRDefault="00615636" w:rsidP="006156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餛飩丸子湯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什錦雞絲麵</w:t>
            </w:r>
          </w:p>
        </w:tc>
      </w:tr>
      <w:tr w:rsidR="00AF6415" w:rsidRPr="000001A7" w:rsidTr="0040434D">
        <w:trPr>
          <w:trHeight w:val="501"/>
        </w:trPr>
        <w:tc>
          <w:tcPr>
            <w:tcW w:w="988" w:type="dxa"/>
          </w:tcPr>
          <w:p w:rsidR="00587E78" w:rsidRDefault="00113657" w:rsidP="004B0949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12/11</w:t>
            </w:r>
          </w:p>
          <w:p w:rsidR="00AF6415" w:rsidRPr="000001A7" w:rsidRDefault="00F93579" w:rsidP="00587E78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</w:t>
            </w:r>
            <w:r w:rsidR="00B1095B"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4111" w:type="dxa"/>
            <w:vAlign w:val="center"/>
          </w:tcPr>
          <w:p w:rsidR="00AF6415" w:rsidRPr="000001A7" w:rsidRDefault="00A27FA4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番茄蘑菇通心麵、雞茸玉米湯、蘋果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小布利、冬瓜茶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什錦炒飯、貢丸湯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AF6415" w:rsidRPr="000001A7" w:rsidRDefault="0011365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12/12</w:t>
            </w:r>
          </w:p>
          <w:p w:rsidR="00AF6415" w:rsidRPr="000001A7" w:rsidRDefault="00B1095B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AF6415" w:rsidRPr="000001A7" w:rsidRDefault="005F1A2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</w:t>
            </w:r>
            <w:r w:rsidR="00B1095B">
              <w:rPr>
                <w:rFonts w:ascii="標楷體" w:eastAsia="標楷體" w:hAnsi="標楷體" w:hint="eastAsia"/>
              </w:rPr>
              <w:t>魚玉米粥</w:t>
            </w:r>
          </w:p>
        </w:tc>
        <w:tc>
          <w:tcPr>
            <w:tcW w:w="4111" w:type="dxa"/>
            <w:vAlign w:val="center"/>
          </w:tcPr>
          <w:p w:rsidR="00AF6415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白飯、炒當季蔬菜、番茄蛋豆腐</w:t>
            </w:r>
          </w:p>
          <w:p w:rsidR="00AF6415" w:rsidRPr="000001A7" w:rsidRDefault="00DC3905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香酥柳葉魚、薑絲冬瓜蛤蜊湯、香蕉</w:t>
            </w:r>
          </w:p>
        </w:tc>
        <w:tc>
          <w:tcPr>
            <w:tcW w:w="3260" w:type="dxa"/>
            <w:vAlign w:val="center"/>
          </w:tcPr>
          <w:p w:rsidR="00AF6415" w:rsidRPr="000001A7" w:rsidRDefault="00615636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</w:t>
            </w:r>
            <w:r w:rsidRPr="000001A7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香菇咖哩飯、玉米濃湯</w:t>
            </w:r>
          </w:p>
        </w:tc>
      </w:tr>
      <w:tr w:rsidR="00AF6415" w:rsidRPr="000001A7" w:rsidTr="0040434D">
        <w:trPr>
          <w:trHeight w:val="506"/>
        </w:trPr>
        <w:tc>
          <w:tcPr>
            <w:tcW w:w="988" w:type="dxa"/>
          </w:tcPr>
          <w:p w:rsidR="00AF6415" w:rsidRPr="000001A7" w:rsidRDefault="0011365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12/13</w:t>
            </w:r>
          </w:p>
          <w:p w:rsidR="00AF6415" w:rsidRPr="000001A7" w:rsidRDefault="00B1095B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  <w:r w:rsidR="00AF6415"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AF6415" w:rsidRPr="000001A7" w:rsidRDefault="009D38A8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小米飯、炒當季蔬菜、客家小炒、紅燒肉片、蘿蔔排骨湯、香蕉</w:t>
            </w:r>
          </w:p>
        </w:tc>
        <w:tc>
          <w:tcPr>
            <w:tcW w:w="3260" w:type="dxa"/>
            <w:vAlign w:val="center"/>
          </w:tcPr>
          <w:p w:rsidR="00AF6415" w:rsidRPr="000001A7" w:rsidRDefault="00615636" w:rsidP="006156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  <w:r w:rsidRPr="000001A7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252" w:type="dxa"/>
            <w:vAlign w:val="center"/>
          </w:tcPr>
          <w:p w:rsidR="00AF6415" w:rsidRPr="000001A7" w:rsidRDefault="005F1A2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AF6415" w:rsidRPr="000001A7" w:rsidRDefault="0011365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F93579">
              <w:rPr>
                <w:rFonts w:ascii="標楷體" w:eastAsia="標楷體" w:hAnsi="標楷體" w:hint="eastAsia"/>
              </w:rPr>
              <w:t>/16</w:t>
            </w:r>
          </w:p>
          <w:p w:rsidR="00AF6415" w:rsidRPr="000001A7" w:rsidRDefault="00B1095B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4111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紅燒蔬菜麵、芭樂</w:t>
            </w:r>
          </w:p>
        </w:tc>
        <w:tc>
          <w:tcPr>
            <w:tcW w:w="3260" w:type="dxa"/>
            <w:vAlign w:val="center"/>
          </w:tcPr>
          <w:p w:rsidR="00AF6415" w:rsidRPr="000001A7" w:rsidRDefault="00AE4C9C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菠蘿</w:t>
            </w:r>
            <w:r w:rsidR="00AF6415" w:rsidRPr="000001A7"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薏仁飯、炒當季蔬菜、紅燒豆腐、炸豬排、紫菜蛋花湯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4B0949" w:rsidRDefault="00B1095B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4E468D">
              <w:rPr>
                <w:rFonts w:ascii="標楷體" w:eastAsia="標楷體" w:hAnsi="標楷體" w:hint="eastAsia"/>
              </w:rPr>
              <w:t>/17</w:t>
            </w:r>
          </w:p>
          <w:p w:rsidR="00AF6415" w:rsidRPr="000001A7" w:rsidRDefault="00B1095B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</w:t>
            </w:r>
            <w:r w:rsidR="00AF6415"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B1095B" w:rsidRPr="000001A7" w:rsidRDefault="00B1095B" w:rsidP="00B109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</w:t>
            </w:r>
            <w:r w:rsidRPr="00B1095B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、肉燥車輪、</w:t>
            </w:r>
            <w:r w:rsidR="00124870">
              <w:rPr>
                <w:rFonts w:ascii="標楷體" w:eastAsia="標楷體" w:hAnsi="標楷體" w:hint="eastAsia"/>
              </w:rPr>
              <w:t>紅蘿蔔炒蛋、青菜豆腐湯</w:t>
            </w:r>
            <w:r w:rsidR="00DC3905">
              <w:rPr>
                <w:rFonts w:ascii="標楷體" w:eastAsia="標楷體" w:hAnsi="標楷體" w:hint="eastAsia"/>
              </w:rPr>
              <w:t>、香橙</w:t>
            </w:r>
          </w:p>
        </w:tc>
        <w:tc>
          <w:tcPr>
            <w:tcW w:w="3260" w:type="dxa"/>
            <w:vAlign w:val="center"/>
          </w:tcPr>
          <w:p w:rsidR="00AF6415" w:rsidRPr="000001A7" w:rsidRDefault="00615636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燒仙草</w:t>
            </w:r>
          </w:p>
        </w:tc>
        <w:tc>
          <w:tcPr>
            <w:tcW w:w="4252" w:type="dxa"/>
            <w:vAlign w:val="center"/>
          </w:tcPr>
          <w:p w:rsidR="00AF6415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肉絲炒麵、南瓜菇菇</w:t>
            </w:r>
            <w:r w:rsidR="00AF6415" w:rsidRPr="000001A7">
              <w:rPr>
                <w:rFonts w:ascii="標楷體" w:eastAsia="標楷體" w:hAnsi="標楷體" w:hint="eastAsia"/>
              </w:rPr>
              <w:t>湯</w:t>
            </w:r>
          </w:p>
        </w:tc>
      </w:tr>
    </w:tbl>
    <w:p w:rsidR="00DC4E1A" w:rsidRPr="000001A7" w:rsidRDefault="00723F37" w:rsidP="002020C9">
      <w:pPr>
        <w:jc w:val="center"/>
        <w:rPr>
          <w:rFonts w:ascii="標楷體" w:eastAsia="標楷體" w:hAnsi="標楷體"/>
        </w:rPr>
      </w:pPr>
      <w:r w:rsidRPr="000001A7">
        <w:rPr>
          <w:rFonts w:ascii="標楷體" w:eastAsia="標楷體" w:hAnsi="標楷體" w:hint="eastAsia"/>
        </w:rPr>
        <w:lastRenderedPageBreak/>
        <w:t>台南私立活水樹谷幼兒園</w:t>
      </w:r>
      <w:r w:rsidR="0000771E" w:rsidRPr="000001A7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3260"/>
        <w:gridCol w:w="4252"/>
      </w:tblGrid>
      <w:tr w:rsidR="00723F37" w:rsidRPr="000001A7" w:rsidTr="0040434D">
        <w:trPr>
          <w:trHeight w:val="909"/>
        </w:trPr>
        <w:tc>
          <w:tcPr>
            <w:tcW w:w="988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0949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693" w:type="dxa"/>
            <w:vAlign w:val="center"/>
          </w:tcPr>
          <w:p w:rsidR="00723F37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早餐</w:t>
            </w:r>
          </w:p>
          <w:p w:rsidR="002020C9" w:rsidRPr="004B0949" w:rsidRDefault="002020C9" w:rsidP="004043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08:00-08:40</w:t>
            </w:r>
          </w:p>
        </w:tc>
        <w:tc>
          <w:tcPr>
            <w:tcW w:w="4111" w:type="dxa"/>
            <w:vAlign w:val="center"/>
          </w:tcPr>
          <w:p w:rsidR="00723F37" w:rsidRPr="002020C9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午餐</w:t>
            </w:r>
          </w:p>
          <w:p w:rsidR="002020C9" w:rsidRPr="002020C9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11:00-11:40</w:t>
            </w:r>
          </w:p>
        </w:tc>
        <w:tc>
          <w:tcPr>
            <w:tcW w:w="3260" w:type="dxa"/>
            <w:vAlign w:val="center"/>
          </w:tcPr>
          <w:p w:rsidR="00723F37" w:rsidRPr="002020C9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點心</w:t>
            </w:r>
          </w:p>
          <w:p w:rsidR="002020C9" w:rsidRPr="002020C9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14:10-14:50</w:t>
            </w:r>
          </w:p>
        </w:tc>
        <w:tc>
          <w:tcPr>
            <w:tcW w:w="4252" w:type="dxa"/>
            <w:vAlign w:val="center"/>
          </w:tcPr>
          <w:p w:rsidR="00723F37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晚餐</w:t>
            </w:r>
          </w:p>
          <w:p w:rsidR="002020C9" w:rsidRPr="00F8576B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17:00-17:40</w:t>
            </w:r>
          </w:p>
        </w:tc>
      </w:tr>
      <w:tr w:rsidR="00D123E0" w:rsidRPr="000001A7" w:rsidTr="0040434D">
        <w:trPr>
          <w:trHeight w:val="695"/>
        </w:trPr>
        <w:tc>
          <w:tcPr>
            <w:tcW w:w="988" w:type="dxa"/>
          </w:tcPr>
          <w:p w:rsidR="00D123E0" w:rsidRDefault="00124870" w:rsidP="00B929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92958">
              <w:rPr>
                <w:rFonts w:ascii="標楷體" w:eastAsia="標楷體" w:hAnsi="標楷體" w:hint="eastAsia"/>
              </w:rPr>
              <w:t>/18</w:t>
            </w:r>
          </w:p>
          <w:p w:rsidR="00B92958" w:rsidRPr="00B92958" w:rsidRDefault="00124870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D123E0" w:rsidRPr="000001A7" w:rsidRDefault="00B70F24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芋泥</w:t>
            </w:r>
            <w:r w:rsidR="00124870">
              <w:rPr>
                <w:rFonts w:ascii="標楷體" w:eastAsia="標楷體" w:hAnsi="標楷體" w:hint="eastAsia"/>
              </w:rPr>
              <w:t>包、豆漿</w:t>
            </w:r>
          </w:p>
        </w:tc>
        <w:tc>
          <w:tcPr>
            <w:tcW w:w="4111" w:type="dxa"/>
            <w:vAlign w:val="center"/>
          </w:tcPr>
          <w:p w:rsidR="00D123E0" w:rsidRPr="002020C9" w:rsidRDefault="00B65C0A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什錦湯麵、芭樂</w:t>
            </w:r>
          </w:p>
        </w:tc>
        <w:tc>
          <w:tcPr>
            <w:tcW w:w="3260" w:type="dxa"/>
            <w:vAlign w:val="center"/>
          </w:tcPr>
          <w:p w:rsidR="00D123E0" w:rsidRPr="002020C9" w:rsidRDefault="006C265E" w:rsidP="0040434D">
            <w:pPr>
              <w:jc w:val="center"/>
              <w:rPr>
                <w:rFonts w:ascii="標楷體" w:eastAsia="標楷體" w:hAnsi="標楷體"/>
              </w:rPr>
            </w:pPr>
            <w:r w:rsidRPr="006C265E">
              <w:rPr>
                <w:rFonts w:ascii="標楷體" w:eastAsia="標楷體" w:hAnsi="標楷體" w:hint="eastAsia"/>
              </w:rPr>
              <w:t>杯子蛋糕、麥茶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水餃、</w:t>
            </w:r>
            <w:r w:rsidR="000C1DE7" w:rsidRPr="000001A7">
              <w:rPr>
                <w:rFonts w:ascii="標楷體" w:eastAsia="標楷體" w:hAnsi="標楷體" w:hint="eastAsia"/>
              </w:rPr>
              <w:t>薑絲冬瓜湯</w:t>
            </w:r>
          </w:p>
        </w:tc>
      </w:tr>
      <w:tr w:rsidR="00D123E0" w:rsidRPr="000001A7" w:rsidTr="0040434D">
        <w:trPr>
          <w:trHeight w:val="569"/>
        </w:trPr>
        <w:tc>
          <w:tcPr>
            <w:tcW w:w="988" w:type="dxa"/>
          </w:tcPr>
          <w:p w:rsidR="00D123E0" w:rsidRPr="00B67564" w:rsidRDefault="00124870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12/19</w:t>
            </w:r>
          </w:p>
          <w:p w:rsidR="00D123E0" w:rsidRPr="000001A7" w:rsidRDefault="00124870" w:rsidP="00B929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蛋花雞絲麵</w:t>
            </w:r>
          </w:p>
        </w:tc>
        <w:tc>
          <w:tcPr>
            <w:tcW w:w="4111" w:type="dxa"/>
            <w:vAlign w:val="center"/>
          </w:tcPr>
          <w:p w:rsidR="00D123E0" w:rsidRPr="000001A7" w:rsidRDefault="00DC3905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土魠魚羹飯、哈密</w:t>
            </w:r>
            <w:r w:rsidR="00D123E0" w:rsidRPr="000001A7">
              <w:rPr>
                <w:rFonts w:ascii="標楷體" w:eastAsia="標楷體" w:hAnsi="標楷體" w:hint="eastAsia"/>
              </w:rPr>
              <w:t>瓜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肉包、冬瓜茶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滷味拌飯、炒當季蔬菜、</w:t>
            </w:r>
            <w:r w:rsidR="000C1DE7" w:rsidRPr="000001A7">
              <w:rPr>
                <w:rFonts w:ascii="標楷體" w:eastAsia="標楷體" w:hAnsi="標楷體" w:hint="eastAsia"/>
              </w:rPr>
              <w:t>蔬菜玉米湯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124870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12/20</w:t>
            </w:r>
          </w:p>
          <w:p w:rsidR="00D123E0" w:rsidRPr="004B0949" w:rsidRDefault="00124870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3" w:type="dxa"/>
            <w:vAlign w:val="center"/>
          </w:tcPr>
          <w:p w:rsidR="00D123E0" w:rsidRPr="000001A7" w:rsidRDefault="00124870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芝麻包、牛奶</w:t>
            </w:r>
          </w:p>
        </w:tc>
        <w:tc>
          <w:tcPr>
            <w:tcW w:w="4111" w:type="dxa"/>
            <w:vAlign w:val="center"/>
          </w:tcPr>
          <w:p w:rsidR="00B70F24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糙米飯、炒當季蔬菜、</w:t>
            </w:r>
            <w:r w:rsidR="00AE4C9C">
              <w:rPr>
                <w:rFonts w:ascii="標楷體" w:eastAsia="標楷體" w:hAnsi="標楷體" w:hint="eastAsia"/>
              </w:rPr>
              <w:t>玉米炒蛋</w:t>
            </w:r>
          </w:p>
          <w:p w:rsidR="00D123E0" w:rsidRPr="000001A7" w:rsidRDefault="004F2AEB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、瓜仔肉燥、海芽蛋花</w:t>
            </w:r>
            <w:r w:rsidR="00D123E0" w:rsidRPr="000001A7">
              <w:rPr>
                <w:rFonts w:ascii="標楷體" w:eastAsia="標楷體" w:hAnsi="標楷體" w:hint="eastAsia"/>
              </w:rPr>
              <w:t>湯、芭樂</w:t>
            </w:r>
          </w:p>
        </w:tc>
        <w:tc>
          <w:tcPr>
            <w:tcW w:w="3260" w:type="dxa"/>
            <w:vAlign w:val="center"/>
          </w:tcPr>
          <w:p w:rsidR="00D123E0" w:rsidRPr="000001A7" w:rsidRDefault="006C265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黑糖湯圓</w:t>
            </w:r>
          </w:p>
        </w:tc>
        <w:tc>
          <w:tcPr>
            <w:tcW w:w="4252" w:type="dxa"/>
            <w:vAlign w:val="center"/>
          </w:tcPr>
          <w:p w:rsidR="00D123E0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</w:t>
            </w:r>
            <w:r w:rsidR="00D123E0" w:rsidRPr="000001A7">
              <w:rPr>
                <w:rFonts w:ascii="標楷體" w:eastAsia="標楷體" w:hAnsi="標楷體" w:hint="eastAsia"/>
              </w:rPr>
              <w:t>、枸杞雞湯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92958">
              <w:rPr>
                <w:rFonts w:ascii="標楷體" w:eastAsia="標楷體" w:hAnsi="標楷體" w:hint="eastAsia"/>
              </w:rPr>
              <w:t>/23</w:t>
            </w:r>
          </w:p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D123E0" w:rsidRPr="000001A7" w:rsidRDefault="00124870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小餐包、豆</w:t>
            </w:r>
            <w:r w:rsidR="00D123E0" w:rsidRPr="000001A7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4111" w:type="dxa"/>
            <w:vAlign w:val="center"/>
          </w:tcPr>
          <w:p w:rsidR="00D123E0" w:rsidRPr="000001A7" w:rsidRDefault="005F1A2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</w:t>
            </w:r>
            <w:r w:rsidR="00D95FBF">
              <w:rPr>
                <w:rFonts w:ascii="標楷體" w:eastAsia="標楷體" w:hAnsi="標楷體" w:hint="eastAsia"/>
              </w:rPr>
              <w:t>麵、火龍果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4252" w:type="dxa"/>
            <w:vAlign w:val="center"/>
          </w:tcPr>
          <w:p w:rsidR="00D123E0" w:rsidRPr="000001A7" w:rsidRDefault="006C265E" w:rsidP="0040434D">
            <w:pPr>
              <w:jc w:val="center"/>
              <w:rPr>
                <w:rFonts w:ascii="標楷體" w:eastAsia="標楷體" w:hAnsi="標楷體"/>
              </w:rPr>
            </w:pPr>
            <w:r w:rsidRPr="006C265E">
              <w:rPr>
                <w:rFonts w:ascii="標楷體" w:eastAsia="標楷體" w:hAnsi="標楷體" w:hint="eastAsia"/>
              </w:rPr>
              <w:t>玉米蔬菜粥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615636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92958">
              <w:rPr>
                <w:rFonts w:ascii="標楷體" w:eastAsia="標楷體" w:hAnsi="標楷體" w:hint="eastAsia"/>
              </w:rPr>
              <w:t>/24</w:t>
            </w:r>
          </w:p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D123E0" w:rsidRPr="004B0949" w:rsidRDefault="006C265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翡翠肉羹湯</w:t>
            </w:r>
          </w:p>
        </w:tc>
        <w:tc>
          <w:tcPr>
            <w:tcW w:w="4111" w:type="dxa"/>
            <w:vAlign w:val="center"/>
          </w:tcPr>
          <w:p w:rsidR="00B70F24" w:rsidRPr="004B0949" w:rsidRDefault="00B70F24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白飯、炒當季蔬菜、涼拌豆干</w:t>
            </w:r>
          </w:p>
          <w:p w:rsidR="00D123E0" w:rsidRPr="004B0949" w:rsidRDefault="00DC3905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、馬鈴薯燉肉、蘿蔔排骨湯、芭樂</w:t>
            </w:r>
          </w:p>
        </w:tc>
        <w:tc>
          <w:tcPr>
            <w:tcW w:w="3260" w:type="dxa"/>
            <w:vAlign w:val="center"/>
          </w:tcPr>
          <w:p w:rsidR="00D123E0" w:rsidRPr="000001A7" w:rsidRDefault="00615636" w:rsidP="0040434D">
            <w:pPr>
              <w:jc w:val="center"/>
              <w:rPr>
                <w:rFonts w:ascii="標楷體" w:eastAsia="標楷體" w:hAnsi="標楷體"/>
              </w:rPr>
            </w:pPr>
            <w:r w:rsidRPr="00615636">
              <w:rPr>
                <w:rFonts w:ascii="標楷體" w:eastAsia="標楷體" w:hAnsi="標楷體" w:hint="eastAsia"/>
              </w:rPr>
              <w:t>銅鑼燒、麥茶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海鮮蔬菜麵</w:t>
            </w:r>
          </w:p>
        </w:tc>
      </w:tr>
      <w:tr w:rsidR="00D123E0" w:rsidRPr="000001A7" w:rsidTr="0040434D">
        <w:trPr>
          <w:trHeight w:val="798"/>
        </w:trPr>
        <w:tc>
          <w:tcPr>
            <w:tcW w:w="988" w:type="dxa"/>
          </w:tcPr>
          <w:p w:rsidR="00D123E0" w:rsidRPr="004B0949" w:rsidRDefault="00615636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92958">
              <w:rPr>
                <w:rFonts w:ascii="標楷體" w:eastAsia="標楷體" w:hAnsi="標楷體" w:hint="eastAsia"/>
              </w:rPr>
              <w:t>/25</w:t>
            </w:r>
          </w:p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奶皇包、牛奶</w:t>
            </w:r>
          </w:p>
        </w:tc>
        <w:tc>
          <w:tcPr>
            <w:tcW w:w="4111" w:type="dxa"/>
            <w:vAlign w:val="center"/>
          </w:tcPr>
          <w:p w:rsidR="00D123E0" w:rsidRPr="004B0949" w:rsidRDefault="00D123E0" w:rsidP="009D38A8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日式烏龍麵、</w:t>
            </w:r>
            <w:r w:rsidR="00DC390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蘿蔔糕、黑豆水</w:t>
            </w:r>
          </w:p>
        </w:tc>
        <w:tc>
          <w:tcPr>
            <w:tcW w:w="4252" w:type="dxa"/>
            <w:vAlign w:val="center"/>
          </w:tcPr>
          <w:p w:rsidR="00D123E0" w:rsidRPr="000001A7" w:rsidRDefault="006C265E" w:rsidP="0040434D">
            <w:pPr>
              <w:jc w:val="center"/>
              <w:rPr>
                <w:rFonts w:ascii="標楷體" w:eastAsia="標楷體" w:hAnsi="標楷體"/>
              </w:rPr>
            </w:pPr>
            <w:r w:rsidRPr="006C265E">
              <w:rPr>
                <w:rFonts w:ascii="標楷體" w:eastAsia="標楷體" w:hAnsi="標楷體" w:hint="eastAsia"/>
              </w:rPr>
              <w:t>小米飯、炒當季蔬菜、糖醋甜不辣、玉米絞肉、蔬菜蛋花湯</w:t>
            </w:r>
          </w:p>
          <w:p w:rsidR="00612915" w:rsidRPr="000001A7" w:rsidRDefault="00612915" w:rsidP="004043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12/26</w:t>
            </w:r>
          </w:p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地瓜粥、肉鬆</w:t>
            </w:r>
          </w:p>
        </w:tc>
        <w:tc>
          <w:tcPr>
            <w:tcW w:w="4111" w:type="dxa"/>
            <w:vAlign w:val="center"/>
          </w:tcPr>
          <w:p w:rsidR="00D123E0" w:rsidRPr="004B0949" w:rsidRDefault="00B65C0A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白飯、炒當季蔬菜、田園三蔬</w:t>
            </w:r>
            <w:r w:rsidR="005F1A2E">
              <w:rPr>
                <w:rFonts w:ascii="標楷體" w:eastAsia="標楷體" w:hAnsi="標楷體" w:hint="eastAsia"/>
              </w:rPr>
              <w:t>、滷豆包、味增豆腐</w:t>
            </w:r>
            <w:r w:rsidR="00DC3905">
              <w:rPr>
                <w:rFonts w:ascii="標楷體" w:eastAsia="標楷體" w:hAnsi="標楷體" w:hint="eastAsia"/>
              </w:rPr>
              <w:t>湯、柳丁</w:t>
            </w:r>
          </w:p>
        </w:tc>
        <w:tc>
          <w:tcPr>
            <w:tcW w:w="3260" w:type="dxa"/>
            <w:vAlign w:val="center"/>
          </w:tcPr>
          <w:p w:rsidR="00D123E0" w:rsidRPr="000001A7" w:rsidRDefault="005F1A2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波蘿</w:t>
            </w:r>
            <w:r w:rsidR="00DF287F" w:rsidRPr="000001A7">
              <w:rPr>
                <w:rFonts w:ascii="標楷體" w:eastAsia="標楷體" w:hAnsi="標楷體" w:hint="eastAsia"/>
              </w:rPr>
              <w:t>餐包</w:t>
            </w:r>
            <w:r w:rsidR="00D123E0" w:rsidRPr="000001A7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252" w:type="dxa"/>
            <w:vAlign w:val="center"/>
          </w:tcPr>
          <w:p w:rsidR="00D123E0" w:rsidRPr="000001A7" w:rsidRDefault="005F1A2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肉絲炒麵</w:t>
            </w:r>
            <w:r w:rsidR="00612915" w:rsidRPr="000001A7">
              <w:rPr>
                <w:rFonts w:ascii="標楷體" w:eastAsia="標楷體" w:hAnsi="標楷體" w:hint="eastAsia"/>
              </w:rPr>
              <w:t>、黃瓜丸子湯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12/27</w:t>
            </w:r>
          </w:p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3" w:type="dxa"/>
            <w:vAlign w:val="center"/>
          </w:tcPr>
          <w:p w:rsidR="00CB3522" w:rsidRPr="004B0949" w:rsidRDefault="00CB3522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綜合饅頭、米漿</w:t>
            </w:r>
          </w:p>
        </w:tc>
        <w:tc>
          <w:tcPr>
            <w:tcW w:w="4111" w:type="dxa"/>
            <w:vAlign w:val="center"/>
          </w:tcPr>
          <w:p w:rsidR="00D123E0" w:rsidRPr="004B0949" w:rsidRDefault="00496EC1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古早味豬肉粥</w:t>
            </w:r>
            <w:r w:rsidR="00CB3522" w:rsidRPr="004B0949">
              <w:rPr>
                <w:rFonts w:ascii="標楷體" w:eastAsia="標楷體" w:hAnsi="標楷體" w:hint="eastAsia"/>
              </w:rPr>
              <w:t xml:space="preserve">、 </w:t>
            </w:r>
            <w:r w:rsidR="00D123E0" w:rsidRPr="004B094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3260" w:type="dxa"/>
            <w:vAlign w:val="center"/>
          </w:tcPr>
          <w:p w:rsidR="00D123E0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</w:t>
            </w:r>
            <w:r w:rsidR="00D123E0" w:rsidRPr="000001A7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252" w:type="dxa"/>
            <w:vAlign w:val="center"/>
          </w:tcPr>
          <w:p w:rsidR="00D123E0" w:rsidRPr="000001A7" w:rsidRDefault="004B0949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</w:t>
            </w:r>
            <w:r w:rsidRPr="004B0949">
              <w:rPr>
                <w:rFonts w:ascii="標楷體" w:eastAsia="標楷體" w:hAnsi="標楷體" w:hint="eastAsia"/>
              </w:rPr>
              <w:t>腸炒飯、紫菜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92958">
              <w:rPr>
                <w:rFonts w:ascii="標楷體" w:eastAsia="標楷體" w:hAnsi="標楷體" w:hint="eastAsia"/>
              </w:rPr>
              <w:t>/30</w:t>
            </w:r>
          </w:p>
          <w:p w:rsidR="00D123E0" w:rsidRPr="004B0949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4111" w:type="dxa"/>
            <w:vAlign w:val="center"/>
          </w:tcPr>
          <w:p w:rsidR="00D123E0" w:rsidRPr="004B0949" w:rsidRDefault="005F1A2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</w:t>
            </w:r>
            <w:r w:rsidR="00D821D1">
              <w:rPr>
                <w:rFonts w:ascii="標楷體" w:eastAsia="標楷體" w:hAnsi="標楷體" w:hint="eastAsia"/>
              </w:rPr>
              <w:t>蛋</w:t>
            </w:r>
            <w:r w:rsidR="00DC3905">
              <w:rPr>
                <w:rFonts w:ascii="標楷體" w:eastAsia="標楷體" w:hAnsi="標楷體" w:hint="eastAsia"/>
              </w:rPr>
              <w:t>炒飯、香菇雞湯、香蕉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鳳梨酥、決明子</w:t>
            </w:r>
          </w:p>
        </w:tc>
        <w:tc>
          <w:tcPr>
            <w:tcW w:w="4252" w:type="dxa"/>
            <w:vAlign w:val="center"/>
          </w:tcPr>
          <w:p w:rsidR="00D123E0" w:rsidRPr="000001A7" w:rsidRDefault="004B0949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肉燥蔬菜</w:t>
            </w:r>
            <w:r w:rsidR="00D123E0" w:rsidRPr="000001A7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麵</w:t>
            </w:r>
          </w:p>
        </w:tc>
      </w:tr>
      <w:tr w:rsidR="00D123E0" w:rsidRPr="000001A7" w:rsidTr="0040434D">
        <w:trPr>
          <w:trHeight w:val="514"/>
        </w:trPr>
        <w:tc>
          <w:tcPr>
            <w:tcW w:w="988" w:type="dxa"/>
          </w:tcPr>
          <w:p w:rsidR="00B67564" w:rsidRDefault="006C265E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92958">
              <w:rPr>
                <w:rFonts w:ascii="標楷體" w:eastAsia="標楷體" w:hAnsi="標楷體" w:hint="eastAsia"/>
              </w:rPr>
              <w:t>/31</w:t>
            </w:r>
          </w:p>
          <w:p w:rsidR="006C265E" w:rsidRPr="006C265E" w:rsidRDefault="006C265E" w:rsidP="006C2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4111" w:type="dxa"/>
            <w:vAlign w:val="center"/>
          </w:tcPr>
          <w:p w:rsidR="00D123E0" w:rsidRPr="004B0949" w:rsidRDefault="00DC3905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白飯、炒當季蔬菜、番茄滑蛋、醬爆肉絲、黃瓜丸子湯、香蕉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蛋糕、LP33優酪乳</w:t>
            </w:r>
          </w:p>
        </w:tc>
        <w:tc>
          <w:tcPr>
            <w:tcW w:w="4252" w:type="dxa"/>
            <w:vAlign w:val="center"/>
          </w:tcPr>
          <w:p w:rsidR="00D123E0" w:rsidRPr="000001A7" w:rsidRDefault="005F1A2E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  <w:bookmarkStart w:id="0" w:name="_GoBack"/>
            <w:bookmarkEnd w:id="0"/>
          </w:p>
        </w:tc>
      </w:tr>
    </w:tbl>
    <w:p w:rsidR="00D16CAC" w:rsidRPr="000001A7" w:rsidRDefault="00D16CAC" w:rsidP="00D123E0">
      <w:pPr>
        <w:rPr>
          <w:rFonts w:ascii="標楷體" w:eastAsia="標楷體" w:hAnsi="標楷體"/>
        </w:rPr>
      </w:pPr>
    </w:p>
    <w:sectPr w:rsidR="00D16CAC" w:rsidRPr="000001A7" w:rsidSect="00D049C7">
      <w:pgSz w:w="16838" w:h="11906" w:orient="landscape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0C" w:rsidRDefault="003C670C" w:rsidP="00362C22">
      <w:r>
        <w:separator/>
      </w:r>
    </w:p>
  </w:endnote>
  <w:endnote w:type="continuationSeparator" w:id="0">
    <w:p w:rsidR="003C670C" w:rsidRDefault="003C670C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0C" w:rsidRDefault="003C670C" w:rsidP="00362C22">
      <w:r>
        <w:separator/>
      </w:r>
    </w:p>
  </w:footnote>
  <w:footnote w:type="continuationSeparator" w:id="0">
    <w:p w:rsidR="003C670C" w:rsidRDefault="003C670C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01A7"/>
    <w:rsid w:val="00004720"/>
    <w:rsid w:val="000055E1"/>
    <w:rsid w:val="0000771E"/>
    <w:rsid w:val="000226E5"/>
    <w:rsid w:val="00023315"/>
    <w:rsid w:val="00031F38"/>
    <w:rsid w:val="000532AD"/>
    <w:rsid w:val="00062B2D"/>
    <w:rsid w:val="00075700"/>
    <w:rsid w:val="000934C8"/>
    <w:rsid w:val="000A1F08"/>
    <w:rsid w:val="000C1DE7"/>
    <w:rsid w:val="00113657"/>
    <w:rsid w:val="0011762B"/>
    <w:rsid w:val="00122BB5"/>
    <w:rsid w:val="00124870"/>
    <w:rsid w:val="00124C35"/>
    <w:rsid w:val="001324C2"/>
    <w:rsid w:val="00135C47"/>
    <w:rsid w:val="00141E15"/>
    <w:rsid w:val="00187F20"/>
    <w:rsid w:val="00190225"/>
    <w:rsid w:val="00192AAD"/>
    <w:rsid w:val="001A2D5E"/>
    <w:rsid w:val="001B1E29"/>
    <w:rsid w:val="001B1EF4"/>
    <w:rsid w:val="001C0173"/>
    <w:rsid w:val="001C510F"/>
    <w:rsid w:val="001D64DC"/>
    <w:rsid w:val="001E64AD"/>
    <w:rsid w:val="001E6C30"/>
    <w:rsid w:val="002020C9"/>
    <w:rsid w:val="0020665F"/>
    <w:rsid w:val="002125DC"/>
    <w:rsid w:val="00233E2D"/>
    <w:rsid w:val="00280E86"/>
    <w:rsid w:val="0028444A"/>
    <w:rsid w:val="00294401"/>
    <w:rsid w:val="002A4CD1"/>
    <w:rsid w:val="002D220D"/>
    <w:rsid w:val="002E09E9"/>
    <w:rsid w:val="002E59D2"/>
    <w:rsid w:val="00301D8A"/>
    <w:rsid w:val="00304D7B"/>
    <w:rsid w:val="00312964"/>
    <w:rsid w:val="00317AA2"/>
    <w:rsid w:val="00335ECD"/>
    <w:rsid w:val="00344F4F"/>
    <w:rsid w:val="00351927"/>
    <w:rsid w:val="00362C22"/>
    <w:rsid w:val="00376A0D"/>
    <w:rsid w:val="003833EF"/>
    <w:rsid w:val="00387DE1"/>
    <w:rsid w:val="003934C4"/>
    <w:rsid w:val="003B72B3"/>
    <w:rsid w:val="003C3564"/>
    <w:rsid w:val="003C670C"/>
    <w:rsid w:val="003D0D3A"/>
    <w:rsid w:val="003E17F3"/>
    <w:rsid w:val="0040434D"/>
    <w:rsid w:val="004247A8"/>
    <w:rsid w:val="00430F22"/>
    <w:rsid w:val="00433CBE"/>
    <w:rsid w:val="00443C2E"/>
    <w:rsid w:val="00450EE4"/>
    <w:rsid w:val="004542FD"/>
    <w:rsid w:val="004567FE"/>
    <w:rsid w:val="004626A5"/>
    <w:rsid w:val="00496EC1"/>
    <w:rsid w:val="004A6CCE"/>
    <w:rsid w:val="004B0949"/>
    <w:rsid w:val="004B556B"/>
    <w:rsid w:val="004D2077"/>
    <w:rsid w:val="004E1616"/>
    <w:rsid w:val="004E468D"/>
    <w:rsid w:val="004F18FD"/>
    <w:rsid w:val="004F2AEB"/>
    <w:rsid w:val="004F486A"/>
    <w:rsid w:val="005361C5"/>
    <w:rsid w:val="00545B11"/>
    <w:rsid w:val="00566529"/>
    <w:rsid w:val="00587E78"/>
    <w:rsid w:val="00593A4B"/>
    <w:rsid w:val="00596BE5"/>
    <w:rsid w:val="005A5B40"/>
    <w:rsid w:val="005B530D"/>
    <w:rsid w:val="005C0160"/>
    <w:rsid w:val="005D26B7"/>
    <w:rsid w:val="005D7812"/>
    <w:rsid w:val="005E15C4"/>
    <w:rsid w:val="005E268A"/>
    <w:rsid w:val="005F1A2E"/>
    <w:rsid w:val="00612915"/>
    <w:rsid w:val="00615636"/>
    <w:rsid w:val="00615FDD"/>
    <w:rsid w:val="00644925"/>
    <w:rsid w:val="00657A17"/>
    <w:rsid w:val="0067092E"/>
    <w:rsid w:val="006B1DF9"/>
    <w:rsid w:val="006C021B"/>
    <w:rsid w:val="006C265E"/>
    <w:rsid w:val="006D4D70"/>
    <w:rsid w:val="006E6DB8"/>
    <w:rsid w:val="00714B85"/>
    <w:rsid w:val="0071564C"/>
    <w:rsid w:val="00723F37"/>
    <w:rsid w:val="007762D0"/>
    <w:rsid w:val="0078423B"/>
    <w:rsid w:val="0078485B"/>
    <w:rsid w:val="0079747F"/>
    <w:rsid w:val="007A13D8"/>
    <w:rsid w:val="007B175D"/>
    <w:rsid w:val="007E3E93"/>
    <w:rsid w:val="007E77F0"/>
    <w:rsid w:val="007F3BD6"/>
    <w:rsid w:val="008356E7"/>
    <w:rsid w:val="00837E58"/>
    <w:rsid w:val="00852B2F"/>
    <w:rsid w:val="00877D6B"/>
    <w:rsid w:val="008D280B"/>
    <w:rsid w:val="008E08A0"/>
    <w:rsid w:val="008E1E65"/>
    <w:rsid w:val="008F631B"/>
    <w:rsid w:val="009131D2"/>
    <w:rsid w:val="00930858"/>
    <w:rsid w:val="009415FD"/>
    <w:rsid w:val="00953C26"/>
    <w:rsid w:val="00961733"/>
    <w:rsid w:val="00977E2B"/>
    <w:rsid w:val="00991FA2"/>
    <w:rsid w:val="009941E7"/>
    <w:rsid w:val="009A39D2"/>
    <w:rsid w:val="009B1DC6"/>
    <w:rsid w:val="009C3671"/>
    <w:rsid w:val="009C4CF7"/>
    <w:rsid w:val="009D320A"/>
    <w:rsid w:val="009D38A8"/>
    <w:rsid w:val="009D5613"/>
    <w:rsid w:val="009D79A0"/>
    <w:rsid w:val="009D7D9F"/>
    <w:rsid w:val="009F37A1"/>
    <w:rsid w:val="009F7C6E"/>
    <w:rsid w:val="00A047C8"/>
    <w:rsid w:val="00A10426"/>
    <w:rsid w:val="00A1368F"/>
    <w:rsid w:val="00A17EBB"/>
    <w:rsid w:val="00A25CDE"/>
    <w:rsid w:val="00A27FA4"/>
    <w:rsid w:val="00A30DD2"/>
    <w:rsid w:val="00A31AC4"/>
    <w:rsid w:val="00A57377"/>
    <w:rsid w:val="00A96073"/>
    <w:rsid w:val="00AA23AD"/>
    <w:rsid w:val="00AA6753"/>
    <w:rsid w:val="00AB0726"/>
    <w:rsid w:val="00AB4BB7"/>
    <w:rsid w:val="00AD1163"/>
    <w:rsid w:val="00AD68BB"/>
    <w:rsid w:val="00AE4C9C"/>
    <w:rsid w:val="00AE4F6F"/>
    <w:rsid w:val="00AF6415"/>
    <w:rsid w:val="00B0698E"/>
    <w:rsid w:val="00B1095B"/>
    <w:rsid w:val="00B1207C"/>
    <w:rsid w:val="00B51F56"/>
    <w:rsid w:val="00B539A2"/>
    <w:rsid w:val="00B65C0A"/>
    <w:rsid w:val="00B67564"/>
    <w:rsid w:val="00B70F24"/>
    <w:rsid w:val="00B72233"/>
    <w:rsid w:val="00B750DE"/>
    <w:rsid w:val="00B810F9"/>
    <w:rsid w:val="00B85F42"/>
    <w:rsid w:val="00B92958"/>
    <w:rsid w:val="00BC0EF7"/>
    <w:rsid w:val="00BC104F"/>
    <w:rsid w:val="00BC32C2"/>
    <w:rsid w:val="00BF05F2"/>
    <w:rsid w:val="00BF7A6E"/>
    <w:rsid w:val="00C12322"/>
    <w:rsid w:val="00C142BC"/>
    <w:rsid w:val="00C144DF"/>
    <w:rsid w:val="00C20FB4"/>
    <w:rsid w:val="00C2530B"/>
    <w:rsid w:val="00C330AB"/>
    <w:rsid w:val="00C33E3A"/>
    <w:rsid w:val="00C452E0"/>
    <w:rsid w:val="00C71BA9"/>
    <w:rsid w:val="00C744ED"/>
    <w:rsid w:val="00C86486"/>
    <w:rsid w:val="00CA1AE0"/>
    <w:rsid w:val="00CA2877"/>
    <w:rsid w:val="00CA5B3E"/>
    <w:rsid w:val="00CB2CEE"/>
    <w:rsid w:val="00CB3522"/>
    <w:rsid w:val="00CC64BA"/>
    <w:rsid w:val="00CD4C72"/>
    <w:rsid w:val="00CE5193"/>
    <w:rsid w:val="00CE624B"/>
    <w:rsid w:val="00CF6064"/>
    <w:rsid w:val="00D049C7"/>
    <w:rsid w:val="00D060A5"/>
    <w:rsid w:val="00D123E0"/>
    <w:rsid w:val="00D12BBE"/>
    <w:rsid w:val="00D12E56"/>
    <w:rsid w:val="00D1397E"/>
    <w:rsid w:val="00D16CAC"/>
    <w:rsid w:val="00D4180B"/>
    <w:rsid w:val="00D62503"/>
    <w:rsid w:val="00D641DD"/>
    <w:rsid w:val="00D821D1"/>
    <w:rsid w:val="00D95FBF"/>
    <w:rsid w:val="00DA28D2"/>
    <w:rsid w:val="00DB1BC1"/>
    <w:rsid w:val="00DB45A2"/>
    <w:rsid w:val="00DB693E"/>
    <w:rsid w:val="00DC3905"/>
    <w:rsid w:val="00DC4BAD"/>
    <w:rsid w:val="00DC4E1A"/>
    <w:rsid w:val="00DF287F"/>
    <w:rsid w:val="00DF2A8B"/>
    <w:rsid w:val="00E1227E"/>
    <w:rsid w:val="00E3375E"/>
    <w:rsid w:val="00E405CD"/>
    <w:rsid w:val="00E70AB2"/>
    <w:rsid w:val="00EA256F"/>
    <w:rsid w:val="00EC31D1"/>
    <w:rsid w:val="00EF0D4F"/>
    <w:rsid w:val="00F05DD2"/>
    <w:rsid w:val="00F43390"/>
    <w:rsid w:val="00F4384F"/>
    <w:rsid w:val="00F4567E"/>
    <w:rsid w:val="00F640C4"/>
    <w:rsid w:val="00F66D23"/>
    <w:rsid w:val="00F724F9"/>
    <w:rsid w:val="00F8576B"/>
    <w:rsid w:val="00F93579"/>
    <w:rsid w:val="00FB7E81"/>
    <w:rsid w:val="00FC1FA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9CEC"/>
  <w15:chartTrackingRefBased/>
  <w15:docId w15:val="{738E1E4D-B4BB-4F5D-80C3-BB32FF5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  <w:style w:type="table" w:styleId="5">
    <w:name w:val="Plain Table 5"/>
    <w:basedOn w:val="a1"/>
    <w:uiPriority w:val="45"/>
    <w:rsid w:val="00C123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C123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C123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BA36-3179-465A-AD5B-443570C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12</cp:revision>
  <cp:lastPrinted>2019-09-23T07:20:00Z</cp:lastPrinted>
  <dcterms:created xsi:type="dcterms:W3CDTF">2019-11-20T04:33:00Z</dcterms:created>
  <dcterms:modified xsi:type="dcterms:W3CDTF">2019-11-27T03:39:00Z</dcterms:modified>
</cp:coreProperties>
</file>